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301"/>
        <w:gridCol w:w="1401"/>
        <w:gridCol w:w="1578"/>
        <w:gridCol w:w="2323"/>
        <w:gridCol w:w="1937"/>
        <w:gridCol w:w="5584"/>
      </w:tblGrid>
      <w:tr w:rsidR="00E80DE7" w:rsidRPr="003A71AD" w:rsidTr="00130D8A">
        <w:trPr>
          <w:trHeight w:val="255"/>
          <w:jc w:val="center"/>
        </w:trPr>
        <w:tc>
          <w:tcPr>
            <w:tcW w:w="186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выполнения  задания</w:t>
            </w:r>
          </w:p>
        </w:tc>
        <w:tc>
          <w:tcPr>
            <w:tcW w:w="2323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 задания</w:t>
            </w:r>
          </w:p>
        </w:tc>
        <w:tc>
          <w:tcPr>
            <w:tcW w:w="5584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E80DE7" w:rsidRPr="003A71AD" w:rsidTr="00130D8A">
        <w:trPr>
          <w:trHeight w:val="255"/>
          <w:jc w:val="center"/>
        </w:trPr>
        <w:tc>
          <w:tcPr>
            <w:tcW w:w="186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18.05.2020</w:t>
            </w: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2323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DE7" w:rsidRPr="003A71AD" w:rsidTr="00130D8A">
        <w:trPr>
          <w:trHeight w:val="6150"/>
          <w:jc w:val="center"/>
        </w:trPr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</w:t>
            </w: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18.05.2020</w:t>
            </w: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80DE7" w:rsidRPr="003A71AD" w:rsidRDefault="00E80DE7" w:rsidP="00130D8A">
            <w:pPr>
              <w:rPr>
                <w:rFonts w:ascii="Times New Roman" w:hAnsi="Times New Roman" w:cs="Times New Roman"/>
              </w:rPr>
            </w:pPr>
            <w:r w:rsidRPr="003A71AD">
              <w:rPr>
                <w:rFonts w:ascii="Times New Roman" w:hAnsi="Times New Roman" w:cs="Times New Roman"/>
              </w:rPr>
              <w:t>Байкал и Дальний Восток</w:t>
            </w:r>
          </w:p>
          <w:p w:rsidR="00E80DE7" w:rsidRPr="003A71AD" w:rsidRDefault="00E80DE7" w:rsidP="00130D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 изучить содержание параграфа 47,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тетради: напишите разработку экскурсионного тура на Байкал, Дальний Восток или в </w:t>
            </w:r>
            <w:proofErr w:type="spell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Кроноцк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заповедник (объем 2 страницы)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A71AD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Ссылка на урок «Байкал»</w:t>
            </w:r>
          </w:p>
          <w:p w:rsidR="00E80DE7" w:rsidRPr="003A71AD" w:rsidRDefault="00E80DE7" w:rsidP="00130D8A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3A71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https://youtu.be/MFTT_t7zGsk</w:t>
              </w:r>
            </w:hyperlink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A71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https://youtu.be/S-n6fDZzke8</w:t>
              </w:r>
            </w:hyperlink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Дальний Восток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A71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https://vk.com/video-193607075_456239018</w:t>
              </w:r>
            </w:hyperlink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Долина гейзеров на Сахалине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A71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https://youtu.be/MYxI8LDpJig</w:t>
              </w:r>
            </w:hyperlink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https://youtu.be/dk0b-ERu-fs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Учебник параграф 47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DE7" w:rsidRPr="003A71AD" w:rsidTr="00130D8A">
        <w:trPr>
          <w:trHeight w:val="3270"/>
          <w:jc w:val="center"/>
        </w:trPr>
        <w:tc>
          <w:tcPr>
            <w:tcW w:w="186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9В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18.05.2020</w:t>
            </w:r>
          </w:p>
          <w:p w:rsidR="00E80DE7" w:rsidRPr="003A71AD" w:rsidRDefault="00E80DE7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  <w:noWrap/>
          </w:tcPr>
          <w:p w:rsidR="00E80DE7" w:rsidRPr="003A71AD" w:rsidRDefault="00E80DE7" w:rsidP="00130D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Страны Ближнего Зарубежья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по плану описание любой страны СНГ или Прибалтики (бывшие союзные республики СССР)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51, 52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130D8A">
        <w:trPr>
          <w:trHeight w:val="165"/>
          <w:jc w:val="center"/>
        </w:trPr>
        <w:tc>
          <w:tcPr>
            <w:tcW w:w="1861" w:type="dxa"/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7Б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E80DE7" w:rsidRPr="003A71AD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18.05.2020</w:t>
            </w:r>
          </w:p>
          <w:p w:rsidR="00E80DE7" w:rsidRPr="003A71AD" w:rsidRDefault="00E80DE7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5362A3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Евразии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,55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тетради составить описание населения территории по плану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285 (в учебнике)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 28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тренировочные и контрольные задания В1 и В2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3A71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402A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https://youtu.be/C1AT2_fNBNU</w:t>
              </w:r>
            </w:hyperlink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54.55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880BDE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6Б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Почва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19385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193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ссылкам</w:t>
            </w:r>
          </w:p>
          <w:p w:rsidR="00E80DE7" w:rsidRPr="0019385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2C2EA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184 ответить на все вопросы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385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8FE">
              <w:rPr>
                <w:rFonts w:ascii="Times New Roman" w:hAnsi="Times New Roman" w:cs="Times New Roman"/>
                <w:sz w:val="24"/>
                <w:szCs w:val="24"/>
              </w:rPr>
              <w:t>https://youtu.be/T5xRZHCNuJ8</w:t>
            </w:r>
            <w:proofErr w:type="gramEnd"/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параграф 27)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https://youtu.be/SZWjewFKh_0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0" w:tgtFrame="_blank" w:history="1">
              <w:proofErr w:type="spellStart"/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</w:t>
              </w:r>
              <w:proofErr w:type="spellEnd"/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ps://youtu.be/HDAgoqyjxB0</w:t>
              </w:r>
            </w:hyperlink>
          </w:p>
          <w:p w:rsidR="00E80DE7" w:rsidRPr="00193854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 параграф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E80DE7" w:rsidRPr="00193854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880BDE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5В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 земли</w:t>
            </w:r>
          </w:p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учебником: изучить параграф 28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2C2EA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 «От теории к практике» составить схему с письменным описанием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https://youtu.be/UZEzm2l_Mb0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0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https://youtu.be/iNgmFuob8ZM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/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28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880BDE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5А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 земли</w:t>
            </w:r>
          </w:p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учебником: изучить параграф 28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2C2EA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 «От теории к практике» составить схему с письменным описанием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https://youtu.be/UZEzm2l_Mb0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0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https://youtu.be/iNgmFuob8ZM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/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28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9А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Ближнего Зарубежья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по плану описание любой страны СНГ или Прибалтики (бывшие союзные республики СССР)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51, 52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9Б</w:t>
            </w: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37C0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337C04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37C04">
              <w:rPr>
                <w:rFonts w:ascii="Times New Roman" w:eastAsia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Ближнего Зарубежья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по плану описание любой страны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СНГ или Прибалтики (бывшие союзные республики СССР)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51, 52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7А</w:t>
            </w: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801640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801640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5362A3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Евразии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,55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тетради составить описание населения территории по плану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285 (в учебнике)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 28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тренировочные и контрольные задания В1 и В2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71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https://youtu.be/C1AT2_fNBNU</w:t>
              </w:r>
            </w:hyperlink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54.55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880BDE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5Б</w:t>
            </w: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08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8B608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8B6081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081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 земли</w:t>
            </w:r>
          </w:p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учебником: изучить параграф 28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2C2EA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 «От теории к практике» составить схему с письменным описанием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https://youtu.be/UZEzm2l_Mb0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0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https://youtu.be/iNgmFuob8ZM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/>
          </w:p>
          <w:p w:rsidR="00E80DE7" w:rsidRPr="00A22F4F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28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E201AB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Глобальные проблемы планетарного характера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здоровья и безопасности людей. Глобальные прогнозы, гипотезы и проекты.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тетради: ответы на вопросы</w:t>
            </w: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контурной карте 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</w:rPr>
              <w:t>Контурная карта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E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6Б</w:t>
            </w: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E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D1EFE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EFE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сообщества. Взаимосвязи в растительном сообществе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содержание параграфа 31.32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197 №1 и№ 2 (фиолетовым цветом)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0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</w:rPr>
              <w:t>https://youtu.be/MOchyERjV_o</w:t>
            </w: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Учебник: параграф 31.32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3A71AD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D1E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22.05.2020</w:t>
            </w:r>
          </w:p>
          <w:p w:rsidR="00E80DE7" w:rsidRPr="00ED1EFE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880BDE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48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6А</w:t>
            </w: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8F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D448FE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D448FE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8FE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Почва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19385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193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ссылкам</w:t>
            </w:r>
          </w:p>
          <w:p w:rsidR="00E80DE7" w:rsidRPr="00193854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2C2EA1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184 ответить на все вопросы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385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8FE">
              <w:rPr>
                <w:rFonts w:ascii="Times New Roman" w:hAnsi="Times New Roman" w:cs="Times New Roman"/>
                <w:sz w:val="24"/>
                <w:szCs w:val="24"/>
              </w:rPr>
              <w:t>https://youtu.be/T5xRZHCNuJ8</w:t>
            </w:r>
            <w:proofErr w:type="gramEnd"/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параграф 27)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1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https://youtu.be/SZWjewFKh_0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2" w:tgtFrame="_blank" w:history="1">
              <w:proofErr w:type="spellStart"/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</w:t>
              </w:r>
              <w:proofErr w:type="spellEnd"/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ps://youtu.be/HDAgoqyjxB0</w:t>
              </w:r>
            </w:hyperlink>
          </w:p>
          <w:p w:rsidR="00E80DE7" w:rsidRPr="00193854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 параграф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E80DE7" w:rsidRPr="00193854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3A71AD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8Б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201AB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человек</w:t>
            </w:r>
          </w:p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 изучить </w:t>
            </w:r>
            <w:r w:rsidRPr="00E20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параграфа 48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тетради составить краткий конспект параграфа 48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https://youtu.be/Xr-g-lDIHm4</w:t>
              </w:r>
            </w:hyperlink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201AB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1AB">
              <w:rPr>
                <w:rFonts w:ascii="Times New Roman" w:hAnsi="Times New Roman" w:cs="Times New Roman"/>
                <w:sz w:val="24"/>
                <w:szCs w:val="24"/>
              </w:rPr>
              <w:t>Учебник параграф 48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E80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E7" w:rsidRPr="00B67925" w:rsidTr="00E80DE7">
        <w:trPr>
          <w:trHeight w:val="16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B67925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DE7" w:rsidRPr="00E80DE7" w:rsidRDefault="00E80DE7" w:rsidP="00E80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80DE7" w:rsidRPr="00E80DE7" w:rsidRDefault="00E80DE7" w:rsidP="00E8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транспорта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</w:t>
            </w:r>
            <w:proofErr w:type="gramStart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 платформе</w:t>
            </w:r>
            <w:proofErr w:type="gramEnd"/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«Российская электронная школа»: изучить тему урока 17 выполнить тренировочные и контрольные задания В1 и В2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DE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5.3 в учебнике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92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67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DE7" w:rsidRP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E80D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https://youtu.be/uqgf8oE37hE</w:t>
              </w:r>
            </w:hyperlink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925">
              <w:rPr>
                <w:rFonts w:ascii="Times New Roman" w:hAnsi="Times New Roman" w:cs="Times New Roman"/>
                <w:sz w:val="24"/>
                <w:szCs w:val="24"/>
              </w:rPr>
              <w:t>Учебник  тема</w:t>
            </w:r>
            <w:proofErr w:type="gramEnd"/>
            <w:r w:rsidRPr="00B67925">
              <w:rPr>
                <w:rFonts w:ascii="Times New Roman" w:hAnsi="Times New Roman" w:cs="Times New Roman"/>
                <w:sz w:val="24"/>
                <w:szCs w:val="24"/>
              </w:rPr>
              <w:t xml:space="preserve"> 5.3</w:t>
            </w: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«Российская электронная школа» </w:t>
            </w: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DE7" w:rsidRPr="00B67925" w:rsidRDefault="00E80DE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FE4" w:rsidRDefault="004D4FE4">
      <w:bookmarkStart w:id="0" w:name="_GoBack"/>
      <w:bookmarkEnd w:id="0"/>
    </w:p>
    <w:sectPr w:rsidR="004D4FE4" w:rsidSect="00E80D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B0"/>
    <w:rsid w:val="004D4FE4"/>
    <w:rsid w:val="007F0BB0"/>
    <w:rsid w:val="00D052C8"/>
    <w:rsid w:val="00E8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B4D6D-12A6-4839-9124-13590C9C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DE7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1AT2_fNBNU" TargetMode="External"/><Relationship Id="rId13" Type="http://schemas.openxmlformats.org/officeDocument/2006/relationships/hyperlink" Target="https://youtu.be/T26YA92mxbE" TargetMode="External"/><Relationship Id="rId18" Type="http://schemas.openxmlformats.org/officeDocument/2006/relationships/hyperlink" Target="https://youtu.be/UZEzm2l_Mb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outu.be/SZWjewFKh_0" TargetMode="External"/><Relationship Id="rId7" Type="http://schemas.openxmlformats.org/officeDocument/2006/relationships/hyperlink" Target="https://youtu.be/MYxI8LDpJig" TargetMode="External"/><Relationship Id="rId12" Type="http://schemas.openxmlformats.org/officeDocument/2006/relationships/hyperlink" Target="https://youtu.be/iNgmFuob8ZM" TargetMode="External"/><Relationship Id="rId17" Type="http://schemas.openxmlformats.org/officeDocument/2006/relationships/hyperlink" Target="https://youtu.be/C1AT2_fNBN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T26YA92mxbE" TargetMode="External"/><Relationship Id="rId20" Type="http://schemas.openxmlformats.org/officeDocument/2006/relationships/hyperlink" Target="https://youtu.be/T26YA92mxbE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193607075_456239018" TargetMode="External"/><Relationship Id="rId11" Type="http://schemas.openxmlformats.org/officeDocument/2006/relationships/hyperlink" Target="https://youtu.be/UZEzm2l_Mb0" TargetMode="External"/><Relationship Id="rId24" Type="http://schemas.openxmlformats.org/officeDocument/2006/relationships/hyperlink" Target="https://youtu.be/uqgf8oE37hE" TargetMode="External"/><Relationship Id="rId5" Type="http://schemas.openxmlformats.org/officeDocument/2006/relationships/hyperlink" Target="https://youtu.be/S-n6fDZzke8" TargetMode="External"/><Relationship Id="rId15" Type="http://schemas.openxmlformats.org/officeDocument/2006/relationships/hyperlink" Target="https://youtu.be/iNgmFuob8ZM" TargetMode="External"/><Relationship Id="rId23" Type="http://schemas.openxmlformats.org/officeDocument/2006/relationships/hyperlink" Target="https://youtu.be/Xr-g-lDIHm4" TargetMode="External"/><Relationship Id="rId10" Type="http://schemas.openxmlformats.org/officeDocument/2006/relationships/hyperlink" Target="https://youtu.be/HDAgoqyjxB0" TargetMode="External"/><Relationship Id="rId19" Type="http://schemas.openxmlformats.org/officeDocument/2006/relationships/hyperlink" Target="https://youtu.be/iNgmFuob8ZM" TargetMode="External"/><Relationship Id="rId4" Type="http://schemas.openxmlformats.org/officeDocument/2006/relationships/hyperlink" Target="https://youtu.be/MFTT_t7zGsk" TargetMode="External"/><Relationship Id="rId9" Type="http://schemas.openxmlformats.org/officeDocument/2006/relationships/hyperlink" Target="https://youtu.be/SZWjewFKh_0" TargetMode="External"/><Relationship Id="rId14" Type="http://schemas.openxmlformats.org/officeDocument/2006/relationships/hyperlink" Target="https://youtu.be/UZEzm2l_Mb0" TargetMode="External"/><Relationship Id="rId22" Type="http://schemas.openxmlformats.org/officeDocument/2006/relationships/hyperlink" Target="https://youtu.be/HDAgoqyjx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2020-05-18T07:22:00Z</dcterms:created>
  <dcterms:modified xsi:type="dcterms:W3CDTF">2020-05-18T07:24:00Z</dcterms:modified>
</cp:coreProperties>
</file>